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A849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招聘岗位及任职条件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982"/>
        <w:gridCol w:w="1433"/>
        <w:gridCol w:w="558"/>
        <w:gridCol w:w="3147"/>
        <w:gridCol w:w="1898"/>
      </w:tblGrid>
      <w:tr w14:paraId="47AE4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 w14:paraId="116DF5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982" w:type="dxa"/>
          </w:tcPr>
          <w:p w14:paraId="7879AF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部门</w:t>
            </w:r>
          </w:p>
        </w:tc>
        <w:tc>
          <w:tcPr>
            <w:tcW w:w="1433" w:type="dxa"/>
          </w:tcPr>
          <w:p w14:paraId="0AC0FB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558" w:type="dxa"/>
          </w:tcPr>
          <w:p w14:paraId="610C79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所需人数</w:t>
            </w:r>
          </w:p>
        </w:tc>
        <w:tc>
          <w:tcPr>
            <w:tcW w:w="3147" w:type="dxa"/>
          </w:tcPr>
          <w:p w14:paraId="0BB264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任职要求</w:t>
            </w:r>
          </w:p>
        </w:tc>
        <w:tc>
          <w:tcPr>
            <w:tcW w:w="1898" w:type="dxa"/>
          </w:tcPr>
          <w:p w14:paraId="49E2D8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联系人及联系方式</w:t>
            </w:r>
          </w:p>
        </w:tc>
      </w:tr>
      <w:tr w14:paraId="1EC33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 w14:paraId="583BA7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82" w:type="dxa"/>
          </w:tcPr>
          <w:p w14:paraId="287238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教务处</w:t>
            </w:r>
          </w:p>
        </w:tc>
        <w:tc>
          <w:tcPr>
            <w:tcW w:w="1433" w:type="dxa"/>
          </w:tcPr>
          <w:p w14:paraId="63DC1D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电子商务专业教师</w:t>
            </w:r>
          </w:p>
        </w:tc>
        <w:tc>
          <w:tcPr>
            <w:tcW w:w="558" w:type="dxa"/>
          </w:tcPr>
          <w:p w14:paraId="58179D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147" w:type="dxa"/>
          </w:tcPr>
          <w:p w14:paraId="21CEA0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本科及以上学历</w:t>
            </w:r>
          </w:p>
          <w:p w14:paraId="4137B0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电子商务类相关专业</w:t>
            </w:r>
          </w:p>
        </w:tc>
        <w:tc>
          <w:tcPr>
            <w:tcW w:w="1898" w:type="dxa"/>
            <w:vMerge w:val="restart"/>
          </w:tcPr>
          <w:p w14:paraId="4B1CF8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董老师</w:t>
            </w:r>
          </w:p>
          <w:p w14:paraId="59E99F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18366278370</w:t>
            </w:r>
          </w:p>
          <w:p w14:paraId="39D6B0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电子邮箱：1194673922@qq.com</w:t>
            </w:r>
          </w:p>
          <w:p w14:paraId="103C66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626E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Align w:val="top"/>
          </w:tcPr>
          <w:p w14:paraId="049BE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82" w:type="dxa"/>
            <w:vAlign w:val="top"/>
          </w:tcPr>
          <w:p w14:paraId="0AA103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教务处</w:t>
            </w:r>
          </w:p>
        </w:tc>
        <w:tc>
          <w:tcPr>
            <w:tcW w:w="1433" w:type="dxa"/>
            <w:vAlign w:val="top"/>
          </w:tcPr>
          <w:p w14:paraId="6C0E92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无人机专业教师</w:t>
            </w:r>
          </w:p>
        </w:tc>
        <w:tc>
          <w:tcPr>
            <w:tcW w:w="558" w:type="dxa"/>
            <w:vAlign w:val="top"/>
          </w:tcPr>
          <w:p w14:paraId="652F37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147" w:type="dxa"/>
            <w:vAlign w:val="top"/>
          </w:tcPr>
          <w:p w14:paraId="78B847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本科及以上学历</w:t>
            </w:r>
          </w:p>
          <w:p w14:paraId="24B869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机电一体化相关专业</w:t>
            </w:r>
          </w:p>
        </w:tc>
        <w:tc>
          <w:tcPr>
            <w:tcW w:w="1898" w:type="dxa"/>
            <w:vMerge w:val="continue"/>
            <w:vAlign w:val="top"/>
          </w:tcPr>
          <w:p w14:paraId="098256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B9EC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 w14:paraId="14CC9A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982" w:type="dxa"/>
          </w:tcPr>
          <w:p w14:paraId="23CF37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教务处</w:t>
            </w:r>
          </w:p>
        </w:tc>
        <w:tc>
          <w:tcPr>
            <w:tcW w:w="1433" w:type="dxa"/>
          </w:tcPr>
          <w:p w14:paraId="357EF1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物流服务专业教师</w:t>
            </w:r>
          </w:p>
        </w:tc>
        <w:tc>
          <w:tcPr>
            <w:tcW w:w="558" w:type="dxa"/>
          </w:tcPr>
          <w:p w14:paraId="6ECE46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147" w:type="dxa"/>
          </w:tcPr>
          <w:p w14:paraId="5A61B8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1.本科及以上学历</w:t>
            </w:r>
          </w:p>
          <w:p w14:paraId="682893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2.物流管理类相关专业</w:t>
            </w:r>
          </w:p>
        </w:tc>
        <w:tc>
          <w:tcPr>
            <w:tcW w:w="1898" w:type="dxa"/>
            <w:vMerge w:val="continue"/>
          </w:tcPr>
          <w:p w14:paraId="770497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7E15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 w14:paraId="1D2863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982" w:type="dxa"/>
          </w:tcPr>
          <w:p w14:paraId="697BAF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教务处</w:t>
            </w:r>
          </w:p>
        </w:tc>
        <w:tc>
          <w:tcPr>
            <w:tcW w:w="1433" w:type="dxa"/>
          </w:tcPr>
          <w:p w14:paraId="5D0252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英语教师</w:t>
            </w:r>
          </w:p>
        </w:tc>
        <w:tc>
          <w:tcPr>
            <w:tcW w:w="558" w:type="dxa"/>
          </w:tcPr>
          <w:p w14:paraId="1C6751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147" w:type="dxa"/>
          </w:tcPr>
          <w:p w14:paraId="646F1E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1.本科及以上学历</w:t>
            </w:r>
          </w:p>
          <w:p w14:paraId="2DCE78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2.英语专业</w:t>
            </w:r>
          </w:p>
        </w:tc>
        <w:tc>
          <w:tcPr>
            <w:tcW w:w="1898" w:type="dxa"/>
            <w:vMerge w:val="continue"/>
          </w:tcPr>
          <w:p w14:paraId="4B4B94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54F4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 w14:paraId="495F4C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982" w:type="dxa"/>
          </w:tcPr>
          <w:p w14:paraId="12AB31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教务处</w:t>
            </w:r>
          </w:p>
        </w:tc>
        <w:tc>
          <w:tcPr>
            <w:tcW w:w="1433" w:type="dxa"/>
          </w:tcPr>
          <w:p w14:paraId="52C8DE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信息技术教师</w:t>
            </w:r>
          </w:p>
        </w:tc>
        <w:tc>
          <w:tcPr>
            <w:tcW w:w="558" w:type="dxa"/>
          </w:tcPr>
          <w:p w14:paraId="53C25C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147" w:type="dxa"/>
          </w:tcPr>
          <w:p w14:paraId="468874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1.本科及以上学历</w:t>
            </w:r>
          </w:p>
          <w:p w14:paraId="021E43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2.计算机类相关专业</w:t>
            </w:r>
          </w:p>
        </w:tc>
        <w:tc>
          <w:tcPr>
            <w:tcW w:w="1898" w:type="dxa"/>
            <w:vMerge w:val="continue"/>
          </w:tcPr>
          <w:p w14:paraId="4A1C8F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06C8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 w14:paraId="1153A0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982" w:type="dxa"/>
          </w:tcPr>
          <w:p w14:paraId="79AA9E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教务处</w:t>
            </w:r>
          </w:p>
        </w:tc>
        <w:tc>
          <w:tcPr>
            <w:tcW w:w="1433" w:type="dxa"/>
          </w:tcPr>
          <w:p w14:paraId="1DFD64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体育教师</w:t>
            </w:r>
          </w:p>
        </w:tc>
        <w:tc>
          <w:tcPr>
            <w:tcW w:w="558" w:type="dxa"/>
          </w:tcPr>
          <w:p w14:paraId="7D6669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147" w:type="dxa"/>
          </w:tcPr>
          <w:p w14:paraId="39F9FC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本科及以上学历</w:t>
            </w:r>
          </w:p>
          <w:p w14:paraId="75CBD3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体育类相关专业</w:t>
            </w:r>
          </w:p>
        </w:tc>
        <w:tc>
          <w:tcPr>
            <w:tcW w:w="1898" w:type="dxa"/>
            <w:vMerge w:val="continue"/>
          </w:tcPr>
          <w:p w14:paraId="703B15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8B3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 w14:paraId="0619CE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982" w:type="dxa"/>
          </w:tcPr>
          <w:p w14:paraId="0E3D51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教务处</w:t>
            </w:r>
          </w:p>
        </w:tc>
        <w:tc>
          <w:tcPr>
            <w:tcW w:w="1433" w:type="dxa"/>
          </w:tcPr>
          <w:p w14:paraId="456DEE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机电专业一体化教师</w:t>
            </w:r>
          </w:p>
        </w:tc>
        <w:tc>
          <w:tcPr>
            <w:tcW w:w="558" w:type="dxa"/>
          </w:tcPr>
          <w:p w14:paraId="2CD688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147" w:type="dxa"/>
          </w:tcPr>
          <w:p w14:paraId="58483D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1.本科及以上学历</w:t>
            </w:r>
          </w:p>
          <w:p w14:paraId="3AFACD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2.机电类相关专业</w:t>
            </w:r>
          </w:p>
        </w:tc>
        <w:tc>
          <w:tcPr>
            <w:tcW w:w="1898" w:type="dxa"/>
            <w:vMerge w:val="continue"/>
          </w:tcPr>
          <w:p w14:paraId="674ABF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83B019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28CAE4"/>
    <w:multiLevelType w:val="singleLevel"/>
    <w:tmpl w:val="D428CAE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1A9C3EE"/>
    <w:multiLevelType w:val="singleLevel"/>
    <w:tmpl w:val="E1A9C3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FC4ABB1"/>
    <w:multiLevelType w:val="singleLevel"/>
    <w:tmpl w:val="FFC4AB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1FAD2E2"/>
    <w:multiLevelType w:val="singleLevel"/>
    <w:tmpl w:val="61FAD2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4Y2Y4NDM1M2UzN2YyYTgwNWRmNGM1MTIxOTI5YTgifQ=="/>
  </w:docVars>
  <w:rsids>
    <w:rsidRoot w:val="00000000"/>
    <w:rsid w:val="7F886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2024-08-02T08:05:21Z</dcterms:created>
  <dc:creator>Administrator</dc:creator>
  <cp:lastModifiedBy>Q</cp:lastModifiedBy>
  <dcterms:modified xsi:type="dcterms:W3CDTF">2024-08-02T08:05:46Z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6876A72073854C479CE8772B1DB69A52_12</vt:lpwstr>
  </property>
</Properties>
</file>